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0F2EA" w14:textId="77777777" w:rsidR="00ED6CD3" w:rsidRDefault="00ED6CD3" w:rsidP="00ED6CD3">
      <w:pPr>
        <w:pStyle w:val="Heading2"/>
        <w:spacing w:before="0" w:beforeAutospacing="0"/>
        <w:rPr>
          <w:rFonts w:ascii="inherit" w:hAnsi="inherit"/>
          <w:b w:val="0"/>
          <w:bCs w:val="0"/>
        </w:rPr>
      </w:pPr>
      <w:r>
        <w:rPr>
          <w:rFonts w:ascii="inherit" w:hAnsi="inherit"/>
          <w:b w:val="0"/>
          <w:bCs w:val="0"/>
        </w:rPr>
        <w:t>Written Assignment 2</w:t>
      </w:r>
    </w:p>
    <w:p w14:paraId="5193EF98"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 xml:space="preserve">For this assignment, you will be creating a digital technology log and reflection analyzing your use of technology. Over a 48-hour period, log how much time you spend on each type of digital technology that you use (computer, phone, tablet, </w:t>
      </w:r>
      <w:proofErr w:type="spellStart"/>
      <w:r>
        <w:rPr>
          <w:rFonts w:ascii="&amp;quot" w:hAnsi="&amp;quot"/>
          <w:color w:val="373A3C"/>
          <w:sz w:val="22"/>
          <w:szCs w:val="22"/>
        </w:rPr>
        <w:t>etc</w:t>
      </w:r>
      <w:proofErr w:type="spellEnd"/>
      <w:r>
        <w:rPr>
          <w:rFonts w:ascii="&amp;quot" w:hAnsi="&amp;quot"/>
          <w:color w:val="373A3C"/>
          <w:sz w:val="22"/>
          <w:szCs w:val="22"/>
        </w:rPr>
        <w:t>). Please also keep track of the applications that you are using (e.g., social media, fitness tracking, e-mail).</w:t>
      </w:r>
    </w:p>
    <w:p w14:paraId="335B8C56"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Submit your log along with a 300- to 400-word reflection on your assumptions about your use of technology prior to tracking your time and what you learned from the exercise. Did anything surprise you? Consider how your use of technology affects your life—your relationships, work, leisure time, and so forth. Is there anything you would like to change about your use of technology?</w:t>
      </w:r>
    </w:p>
    <w:p w14:paraId="7F5B4FAE" w14:textId="5A238B38" w:rsidR="00C144E0" w:rsidRDefault="00C144E0"/>
    <w:p w14:paraId="76F713F7" w14:textId="77777777" w:rsidR="00ED6CD3" w:rsidRDefault="00ED6CD3" w:rsidP="00ED6CD3">
      <w:pPr>
        <w:pStyle w:val="Heading2"/>
        <w:spacing w:before="0" w:beforeAutospacing="0"/>
        <w:rPr>
          <w:rFonts w:ascii="inherit" w:hAnsi="inherit"/>
          <w:b w:val="0"/>
          <w:bCs w:val="0"/>
        </w:rPr>
      </w:pPr>
      <w:r>
        <w:rPr>
          <w:rFonts w:ascii="inherit" w:hAnsi="inherit"/>
          <w:b w:val="0"/>
          <w:bCs w:val="0"/>
        </w:rPr>
        <w:t>Written Assignment 3</w:t>
      </w:r>
    </w:p>
    <w:p w14:paraId="7FC5D87F"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After reviewing the resources on surveillance ethics, privacy, and the Fourth Amendment, choose one of the case studies (Carpenter v. United States or China’s Social Credit System) and write a paper of 500 to 750 words (approximately 2 to 3 pages) that discusses the ethical issues as they relate to individual privacy and security. Use one of the ethical frameworks discussed in Module 2 to support your case (utilitarianism, deontology, virtue ethics, social justice and social contract theory).</w:t>
      </w:r>
    </w:p>
    <w:p w14:paraId="640F8462"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If you select the case of Carpenter v. United States, choose either the side of the court or one of the dissenting opinions and make your case in favor of or against the ruling. If you select the case study, China’s Social Credit System, take a stance either in favor of or against this emerging practice.</w:t>
      </w:r>
    </w:p>
    <w:p w14:paraId="4256945E"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 xml:space="preserve">Be sure to cite the sources you use in your assignment. You may choose either MLA or APA format </w:t>
      </w:r>
      <w:proofErr w:type="gramStart"/>
      <w:r>
        <w:rPr>
          <w:rFonts w:ascii="&amp;quot" w:hAnsi="&amp;quot"/>
          <w:color w:val="373A3C"/>
          <w:sz w:val="22"/>
          <w:szCs w:val="22"/>
        </w:rPr>
        <w:t>as long as</w:t>
      </w:r>
      <w:proofErr w:type="gramEnd"/>
      <w:r>
        <w:rPr>
          <w:rFonts w:ascii="&amp;quot" w:hAnsi="&amp;quot"/>
          <w:color w:val="373A3C"/>
          <w:sz w:val="22"/>
          <w:szCs w:val="22"/>
        </w:rPr>
        <w:t xml:space="preserve"> you are consistent.</w:t>
      </w:r>
    </w:p>
    <w:p w14:paraId="20A0C43A" w14:textId="0E86C227" w:rsidR="00ED6CD3" w:rsidRDefault="00ED6CD3"/>
    <w:p w14:paraId="7D3F44EA" w14:textId="77777777" w:rsidR="00ED6CD3" w:rsidRDefault="00ED6CD3" w:rsidP="00ED6CD3">
      <w:pPr>
        <w:pStyle w:val="Heading2"/>
        <w:spacing w:before="0" w:beforeAutospacing="0"/>
        <w:rPr>
          <w:rFonts w:ascii="inherit" w:hAnsi="inherit"/>
          <w:b w:val="0"/>
          <w:bCs w:val="0"/>
        </w:rPr>
      </w:pPr>
      <w:r>
        <w:rPr>
          <w:rFonts w:ascii="inherit" w:hAnsi="inherit"/>
          <w:b w:val="0"/>
          <w:bCs w:val="0"/>
        </w:rPr>
        <w:t>Written Assignment 4</w:t>
      </w:r>
    </w:p>
    <w:p w14:paraId="7F43BFE3"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After reviewing the Study Materials for this module on free speech, trolls, and disinformation campaigns, consider your own experience online. Have you or someone you know ever had an experience with challenging online phenomena like trolling, cyber-hate speech, or disinformation campaigns? Who do you think should be responsible for overseeing the web—individuals, online communities, corporations, governments, or international coalitions?</w:t>
      </w:r>
    </w:p>
    <w:p w14:paraId="65256378"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 xml:space="preserve">Choose one of the themes discussed in </w:t>
      </w:r>
      <w:r>
        <w:rPr>
          <w:rStyle w:val="Emphasis"/>
          <w:rFonts w:ascii="&amp;quot" w:hAnsi="&amp;quot"/>
          <w:color w:val="373A3C"/>
          <w:sz w:val="22"/>
          <w:szCs w:val="22"/>
        </w:rPr>
        <w:t xml:space="preserve">The Future of Free </w:t>
      </w:r>
      <w:proofErr w:type="spellStart"/>
      <w:proofErr w:type="gramStart"/>
      <w:r>
        <w:rPr>
          <w:rStyle w:val="Emphasis"/>
          <w:rFonts w:ascii="&amp;quot" w:hAnsi="&amp;quot"/>
          <w:color w:val="373A3C"/>
          <w:sz w:val="22"/>
          <w:szCs w:val="22"/>
        </w:rPr>
        <w:t>Speech,Trolls</w:t>
      </w:r>
      <w:proofErr w:type="spellEnd"/>
      <w:proofErr w:type="gramEnd"/>
      <w:r>
        <w:rPr>
          <w:rStyle w:val="Emphasis"/>
          <w:rFonts w:ascii="&amp;quot" w:hAnsi="&amp;quot"/>
          <w:color w:val="373A3C"/>
          <w:sz w:val="22"/>
          <w:szCs w:val="22"/>
        </w:rPr>
        <w:t>, Anonymity, and Fake News Online</w:t>
      </w:r>
      <w:r>
        <w:rPr>
          <w:rFonts w:ascii="&amp;quot" w:hAnsi="&amp;quot"/>
          <w:color w:val="373A3C"/>
          <w:sz w:val="22"/>
          <w:szCs w:val="22"/>
        </w:rPr>
        <w:t xml:space="preserve"> and, in a paper of 500 to 750 words (approximately 2 to 3 pages), develop a policy to address the issues raised by your selected theme. Discuss steps that individuals, online communities, scholars, corporations, governments, and/or international coalitions can take to successfully address the issues. Support your analysis with one or more of the ethical frameworks (utilitarianism, deontology, virtue ethics, social justice and social contract theory). Use properly cited evidence from the Study Materials to support your points.</w:t>
      </w:r>
    </w:p>
    <w:p w14:paraId="62D30A23" w14:textId="6665E41C" w:rsidR="00ED6CD3" w:rsidRDefault="00ED6CD3"/>
    <w:p w14:paraId="3E22CDC5" w14:textId="77777777" w:rsidR="00ED6CD3" w:rsidRDefault="00ED6CD3" w:rsidP="00ED6CD3">
      <w:pPr>
        <w:pStyle w:val="Heading2"/>
        <w:spacing w:before="0" w:beforeAutospacing="0"/>
        <w:rPr>
          <w:rFonts w:ascii="inherit" w:hAnsi="inherit"/>
          <w:b w:val="0"/>
          <w:bCs w:val="0"/>
        </w:rPr>
      </w:pPr>
      <w:r>
        <w:rPr>
          <w:rFonts w:ascii="inherit" w:hAnsi="inherit"/>
          <w:b w:val="0"/>
          <w:bCs w:val="0"/>
        </w:rPr>
        <w:t>Written Assignment 5</w:t>
      </w:r>
    </w:p>
    <w:p w14:paraId="583CD4E2"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 xml:space="preserve">In an essay of 500 to 750 words (approximately 2 to 3 pages), analyze the ethical and legal issues raised by one of the cyberbullying cases described in the article, </w:t>
      </w:r>
      <w:r>
        <w:rPr>
          <w:rStyle w:val="Emphasis"/>
          <w:rFonts w:ascii="&amp;quot" w:hAnsi="&amp;quot"/>
          <w:color w:val="373A3C"/>
          <w:sz w:val="22"/>
          <w:szCs w:val="22"/>
        </w:rPr>
        <w:t>Cyberbullied to Death: An Analysis of Victims Taken from Recent Events</w:t>
      </w:r>
      <w:r>
        <w:rPr>
          <w:rFonts w:ascii="&amp;quot" w:hAnsi="&amp;quot"/>
          <w:color w:val="373A3C"/>
          <w:sz w:val="22"/>
          <w:szCs w:val="22"/>
        </w:rPr>
        <w:t>.</w:t>
      </w:r>
    </w:p>
    <w:p w14:paraId="30BFC588"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In your view, should the harasser in your selected case be held accountable for the victim’s suicide? Do you see this as a case of wrongful death and/or corruption of a minor, even though the offense took place online? Have you or someone you know ever been the victim of cyberbullying? What ethical norms inform your conduct online?</w:t>
      </w:r>
    </w:p>
    <w:p w14:paraId="4809CDAB" w14:textId="77777777" w:rsidR="00ED6CD3" w:rsidRDefault="00ED6CD3" w:rsidP="00ED6CD3">
      <w:pPr>
        <w:pStyle w:val="NormalWeb"/>
        <w:spacing w:before="0" w:beforeAutospacing="0"/>
        <w:rPr>
          <w:rFonts w:ascii="&amp;quot" w:hAnsi="&amp;quot"/>
          <w:color w:val="373A3C"/>
          <w:sz w:val="22"/>
          <w:szCs w:val="22"/>
        </w:rPr>
      </w:pPr>
      <w:r>
        <w:rPr>
          <w:rFonts w:ascii="&amp;quot" w:hAnsi="&amp;quot"/>
          <w:color w:val="373A3C"/>
          <w:sz w:val="22"/>
          <w:szCs w:val="22"/>
        </w:rPr>
        <w:t>After reviewing the Chernenko, et al. article, propose your own original policy as a suggestion for school policies that would address how this issue should be both counseled and prevented. Make sure to incorporate properly cited evidence from the Study Materials to support your analysis.</w:t>
      </w:r>
    </w:p>
    <w:p w14:paraId="6DECE720" w14:textId="3B23FC1A" w:rsidR="00ED6CD3" w:rsidRDefault="00ED6CD3"/>
    <w:p w14:paraId="3EC95A5A" w14:textId="3239F2BC" w:rsidR="00ED6CD3" w:rsidRPr="00ED6CD3" w:rsidRDefault="00ED6CD3" w:rsidP="00ED6CD3">
      <w:pPr>
        <w:spacing w:after="100" w:afterAutospacing="1" w:line="240" w:lineRule="auto"/>
        <w:outlineLvl w:val="1"/>
        <w:rPr>
          <w:rFonts w:ascii="inherit" w:eastAsia="Times New Roman" w:hAnsi="inherit" w:cs="Times New Roman"/>
          <w:sz w:val="36"/>
          <w:szCs w:val="36"/>
        </w:rPr>
      </w:pPr>
      <w:proofErr w:type="spellStart"/>
      <w:r>
        <w:rPr>
          <w:rFonts w:ascii="inherit" w:eastAsia="Times New Roman" w:hAnsi="inherit" w:cs="Times New Roman"/>
          <w:sz w:val="36"/>
          <w:szCs w:val="36"/>
        </w:rPr>
        <w:t>ENG_</w:t>
      </w:r>
      <w:r w:rsidRPr="00ED6CD3">
        <w:rPr>
          <w:rFonts w:ascii="inherit" w:eastAsia="Times New Roman" w:hAnsi="inherit" w:cs="Times New Roman"/>
          <w:sz w:val="36"/>
          <w:szCs w:val="36"/>
        </w:rPr>
        <w:t>Written</w:t>
      </w:r>
      <w:proofErr w:type="spellEnd"/>
      <w:r w:rsidRPr="00ED6CD3">
        <w:rPr>
          <w:rFonts w:ascii="inherit" w:eastAsia="Times New Roman" w:hAnsi="inherit" w:cs="Times New Roman"/>
          <w:sz w:val="36"/>
          <w:szCs w:val="36"/>
        </w:rPr>
        <w:t xml:space="preserve"> Assignment 2</w:t>
      </w:r>
    </w:p>
    <w:p w14:paraId="089E7EB6" w14:textId="56F95788" w:rsidR="00ED6CD3" w:rsidRPr="00ED6CD3" w:rsidRDefault="00ED6CD3" w:rsidP="00ED6CD3">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R</w:t>
      </w:r>
      <w:r w:rsidRPr="00ED6CD3">
        <w:rPr>
          <w:rFonts w:ascii="&amp;quot" w:eastAsia="Times New Roman" w:hAnsi="&amp;quot" w:cs="Times New Roman"/>
          <w:color w:val="373A3C"/>
        </w:rPr>
        <w:t xml:space="preserve">esearch any topic of your choice. </w:t>
      </w:r>
      <w:r w:rsidR="00846F17">
        <w:rPr>
          <w:rFonts w:ascii="&amp;quot" w:eastAsia="Times New Roman" w:hAnsi="&amp;quot" w:cs="Times New Roman"/>
          <w:color w:val="373A3C"/>
        </w:rPr>
        <w:t xml:space="preserve"> </w:t>
      </w:r>
      <w:r w:rsidRPr="00ED6CD3">
        <w:rPr>
          <w:rFonts w:ascii="&amp;quot" w:eastAsia="Times New Roman" w:hAnsi="&amp;quot" w:cs="Times New Roman"/>
          <w:color w:val="373A3C"/>
        </w:rPr>
        <w:t xml:space="preserve">Once you have performed research using the database(s) </w:t>
      </w:r>
      <w:bookmarkStart w:id="0" w:name="_GoBack"/>
      <w:bookmarkEnd w:id="0"/>
      <w:r w:rsidRPr="00ED6CD3">
        <w:rPr>
          <w:rFonts w:ascii="&amp;quot" w:eastAsia="Times New Roman" w:hAnsi="&amp;quot" w:cs="Times New Roman"/>
          <w:color w:val="373A3C"/>
        </w:rPr>
        <w:t>write a 1- to 2-page paper (250 to 450 words) discussing your findings.</w:t>
      </w:r>
    </w:p>
    <w:p w14:paraId="436FCCC8" w14:textId="77777777" w:rsidR="00ED6CD3" w:rsidRPr="00ED6CD3" w:rsidRDefault="00ED6CD3" w:rsidP="00ED6CD3">
      <w:pPr>
        <w:spacing w:after="100" w:afterAutospacing="1" w:line="240" w:lineRule="auto"/>
        <w:ind w:left="450"/>
        <w:rPr>
          <w:rFonts w:ascii="&amp;quot" w:eastAsia="Times New Roman" w:hAnsi="&amp;quot" w:cs="Times New Roman"/>
          <w:color w:val="373A3C"/>
        </w:rPr>
      </w:pPr>
      <w:r w:rsidRPr="00ED6CD3">
        <w:rPr>
          <w:rFonts w:ascii="&amp;quot" w:eastAsia="Times New Roman" w:hAnsi="&amp;quot" w:cs="Times New Roman"/>
          <w:color w:val="373A3C"/>
        </w:rPr>
        <w:t xml:space="preserve">In your paper, identify three sources you would use if you were to write a paper on the topic. Why did you select those sources? Be sure to talk your reader through each source and determine what makes each source a “scholarly” source and appropriate for an argumentative research paper. </w:t>
      </w:r>
    </w:p>
    <w:p w14:paraId="6E8B4942" w14:textId="77777777" w:rsidR="00ED6CD3" w:rsidRDefault="00ED6CD3"/>
    <w:sectPr w:rsidR="00ED6C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B2173"/>
    <w:multiLevelType w:val="multilevel"/>
    <w:tmpl w:val="FD8A4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962057"/>
    <w:multiLevelType w:val="multilevel"/>
    <w:tmpl w:val="D042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6F494E"/>
    <w:multiLevelType w:val="multilevel"/>
    <w:tmpl w:val="0A46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505712"/>
    <w:multiLevelType w:val="multilevel"/>
    <w:tmpl w:val="075006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47301C"/>
    <w:multiLevelType w:val="multilevel"/>
    <w:tmpl w:val="BA34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752174"/>
    <w:multiLevelType w:val="multilevel"/>
    <w:tmpl w:val="1D940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E626B6"/>
    <w:multiLevelType w:val="multilevel"/>
    <w:tmpl w:val="999A1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D70C49"/>
    <w:multiLevelType w:val="multilevel"/>
    <w:tmpl w:val="0608D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D4072A"/>
    <w:multiLevelType w:val="multilevel"/>
    <w:tmpl w:val="E9DE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002884"/>
    <w:multiLevelType w:val="multilevel"/>
    <w:tmpl w:val="F9E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5"/>
  </w:num>
  <w:num w:numId="4">
    <w:abstractNumId w:val="6"/>
  </w:num>
  <w:num w:numId="5">
    <w:abstractNumId w:val="1"/>
  </w:num>
  <w:num w:numId="6">
    <w:abstractNumId w:val="2"/>
  </w:num>
  <w:num w:numId="7">
    <w:abstractNumId w:val="0"/>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4E0"/>
    <w:rsid w:val="00846F17"/>
    <w:rsid w:val="00C144E0"/>
    <w:rsid w:val="00CF15BC"/>
    <w:rsid w:val="00ED6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9CD0"/>
  <w15:chartTrackingRefBased/>
  <w15:docId w15:val="{D48FD9DC-9314-4923-87C8-ECE6A6AEF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C144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44E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144E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44E0"/>
    <w:rPr>
      <w:color w:val="0000FF"/>
      <w:u w:val="single"/>
    </w:rPr>
  </w:style>
  <w:style w:type="character" w:styleId="Strong">
    <w:name w:val="Strong"/>
    <w:basedOn w:val="DefaultParagraphFont"/>
    <w:uiPriority w:val="22"/>
    <w:qFormat/>
    <w:rsid w:val="00C144E0"/>
    <w:rPr>
      <w:b/>
      <w:bCs/>
    </w:rPr>
  </w:style>
  <w:style w:type="character" w:styleId="Emphasis">
    <w:name w:val="Emphasis"/>
    <w:basedOn w:val="DefaultParagraphFont"/>
    <w:uiPriority w:val="20"/>
    <w:qFormat/>
    <w:rsid w:val="00ED6C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38883">
      <w:bodyDiv w:val="1"/>
      <w:marLeft w:val="0"/>
      <w:marRight w:val="0"/>
      <w:marTop w:val="0"/>
      <w:marBottom w:val="0"/>
      <w:divBdr>
        <w:top w:val="none" w:sz="0" w:space="0" w:color="auto"/>
        <w:left w:val="none" w:sz="0" w:space="0" w:color="auto"/>
        <w:bottom w:val="none" w:sz="0" w:space="0" w:color="auto"/>
        <w:right w:val="none" w:sz="0" w:space="0" w:color="auto"/>
      </w:divBdr>
      <w:divsChild>
        <w:div w:id="1234584244">
          <w:marLeft w:val="0"/>
          <w:marRight w:val="0"/>
          <w:marTop w:val="0"/>
          <w:marBottom w:val="0"/>
          <w:divBdr>
            <w:top w:val="none" w:sz="0" w:space="0" w:color="auto"/>
            <w:left w:val="none" w:sz="0" w:space="0" w:color="auto"/>
            <w:bottom w:val="none" w:sz="0" w:space="0" w:color="auto"/>
            <w:right w:val="none" w:sz="0" w:space="0" w:color="auto"/>
          </w:divBdr>
        </w:div>
      </w:divsChild>
    </w:div>
    <w:div w:id="178854616">
      <w:bodyDiv w:val="1"/>
      <w:marLeft w:val="0"/>
      <w:marRight w:val="0"/>
      <w:marTop w:val="0"/>
      <w:marBottom w:val="0"/>
      <w:divBdr>
        <w:top w:val="none" w:sz="0" w:space="0" w:color="auto"/>
        <w:left w:val="none" w:sz="0" w:space="0" w:color="auto"/>
        <w:bottom w:val="none" w:sz="0" w:space="0" w:color="auto"/>
        <w:right w:val="none" w:sz="0" w:space="0" w:color="auto"/>
      </w:divBdr>
      <w:divsChild>
        <w:div w:id="1806121148">
          <w:marLeft w:val="0"/>
          <w:marRight w:val="0"/>
          <w:marTop w:val="0"/>
          <w:marBottom w:val="0"/>
          <w:divBdr>
            <w:top w:val="none" w:sz="0" w:space="0" w:color="auto"/>
            <w:left w:val="none" w:sz="0" w:space="0" w:color="auto"/>
            <w:bottom w:val="none" w:sz="0" w:space="0" w:color="auto"/>
            <w:right w:val="none" w:sz="0" w:space="0" w:color="auto"/>
          </w:divBdr>
          <w:divsChild>
            <w:div w:id="295259387">
              <w:marLeft w:val="450"/>
              <w:marRight w:val="0"/>
              <w:marTop w:val="0"/>
              <w:marBottom w:val="0"/>
              <w:divBdr>
                <w:top w:val="none" w:sz="0" w:space="0" w:color="auto"/>
                <w:left w:val="none" w:sz="0" w:space="0" w:color="auto"/>
                <w:bottom w:val="none" w:sz="0" w:space="0" w:color="auto"/>
                <w:right w:val="none" w:sz="0" w:space="0" w:color="auto"/>
              </w:divBdr>
            </w:div>
            <w:div w:id="111721384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556208514">
      <w:bodyDiv w:val="1"/>
      <w:marLeft w:val="0"/>
      <w:marRight w:val="0"/>
      <w:marTop w:val="0"/>
      <w:marBottom w:val="0"/>
      <w:divBdr>
        <w:top w:val="none" w:sz="0" w:space="0" w:color="auto"/>
        <w:left w:val="none" w:sz="0" w:space="0" w:color="auto"/>
        <w:bottom w:val="none" w:sz="0" w:space="0" w:color="auto"/>
        <w:right w:val="none" w:sz="0" w:space="0" w:color="auto"/>
      </w:divBdr>
      <w:divsChild>
        <w:div w:id="319502888">
          <w:marLeft w:val="0"/>
          <w:marRight w:val="0"/>
          <w:marTop w:val="0"/>
          <w:marBottom w:val="0"/>
          <w:divBdr>
            <w:top w:val="none" w:sz="0" w:space="0" w:color="auto"/>
            <w:left w:val="none" w:sz="0" w:space="0" w:color="auto"/>
            <w:bottom w:val="none" w:sz="0" w:space="0" w:color="auto"/>
            <w:right w:val="none" w:sz="0" w:space="0" w:color="auto"/>
          </w:divBdr>
        </w:div>
      </w:divsChild>
    </w:div>
    <w:div w:id="895820279">
      <w:bodyDiv w:val="1"/>
      <w:marLeft w:val="0"/>
      <w:marRight w:val="0"/>
      <w:marTop w:val="0"/>
      <w:marBottom w:val="0"/>
      <w:divBdr>
        <w:top w:val="none" w:sz="0" w:space="0" w:color="auto"/>
        <w:left w:val="none" w:sz="0" w:space="0" w:color="auto"/>
        <w:bottom w:val="none" w:sz="0" w:space="0" w:color="auto"/>
        <w:right w:val="none" w:sz="0" w:space="0" w:color="auto"/>
      </w:divBdr>
      <w:divsChild>
        <w:div w:id="2010214122">
          <w:marLeft w:val="0"/>
          <w:marRight w:val="0"/>
          <w:marTop w:val="0"/>
          <w:marBottom w:val="0"/>
          <w:divBdr>
            <w:top w:val="none" w:sz="0" w:space="0" w:color="auto"/>
            <w:left w:val="none" w:sz="0" w:space="0" w:color="auto"/>
            <w:bottom w:val="none" w:sz="0" w:space="0" w:color="auto"/>
            <w:right w:val="none" w:sz="0" w:space="0" w:color="auto"/>
          </w:divBdr>
        </w:div>
      </w:divsChild>
    </w:div>
    <w:div w:id="932668485">
      <w:bodyDiv w:val="1"/>
      <w:marLeft w:val="0"/>
      <w:marRight w:val="0"/>
      <w:marTop w:val="0"/>
      <w:marBottom w:val="0"/>
      <w:divBdr>
        <w:top w:val="none" w:sz="0" w:space="0" w:color="auto"/>
        <w:left w:val="none" w:sz="0" w:space="0" w:color="auto"/>
        <w:bottom w:val="none" w:sz="0" w:space="0" w:color="auto"/>
        <w:right w:val="none" w:sz="0" w:space="0" w:color="auto"/>
      </w:divBdr>
      <w:divsChild>
        <w:div w:id="1692337180">
          <w:marLeft w:val="0"/>
          <w:marRight w:val="0"/>
          <w:marTop w:val="0"/>
          <w:marBottom w:val="0"/>
          <w:divBdr>
            <w:top w:val="none" w:sz="0" w:space="0" w:color="auto"/>
            <w:left w:val="none" w:sz="0" w:space="0" w:color="auto"/>
            <w:bottom w:val="none" w:sz="0" w:space="0" w:color="auto"/>
            <w:right w:val="none" w:sz="0" w:space="0" w:color="auto"/>
          </w:divBdr>
        </w:div>
      </w:divsChild>
    </w:div>
    <w:div w:id="1559248559">
      <w:bodyDiv w:val="1"/>
      <w:marLeft w:val="0"/>
      <w:marRight w:val="0"/>
      <w:marTop w:val="0"/>
      <w:marBottom w:val="0"/>
      <w:divBdr>
        <w:top w:val="none" w:sz="0" w:space="0" w:color="auto"/>
        <w:left w:val="none" w:sz="0" w:space="0" w:color="auto"/>
        <w:bottom w:val="none" w:sz="0" w:space="0" w:color="auto"/>
        <w:right w:val="none" w:sz="0" w:space="0" w:color="auto"/>
      </w:divBdr>
      <w:divsChild>
        <w:div w:id="1012877146">
          <w:marLeft w:val="0"/>
          <w:marRight w:val="0"/>
          <w:marTop w:val="0"/>
          <w:marBottom w:val="0"/>
          <w:divBdr>
            <w:top w:val="none" w:sz="0" w:space="0" w:color="auto"/>
            <w:left w:val="none" w:sz="0" w:space="0" w:color="auto"/>
            <w:bottom w:val="none" w:sz="0" w:space="0" w:color="auto"/>
            <w:right w:val="none" w:sz="0" w:space="0" w:color="auto"/>
          </w:divBdr>
          <w:divsChild>
            <w:div w:id="202855951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843201643">
      <w:bodyDiv w:val="1"/>
      <w:marLeft w:val="0"/>
      <w:marRight w:val="0"/>
      <w:marTop w:val="0"/>
      <w:marBottom w:val="0"/>
      <w:divBdr>
        <w:top w:val="none" w:sz="0" w:space="0" w:color="auto"/>
        <w:left w:val="none" w:sz="0" w:space="0" w:color="auto"/>
        <w:bottom w:val="none" w:sz="0" w:space="0" w:color="auto"/>
        <w:right w:val="none" w:sz="0" w:space="0" w:color="auto"/>
      </w:divBdr>
      <w:divsChild>
        <w:div w:id="913272099">
          <w:marLeft w:val="0"/>
          <w:marRight w:val="0"/>
          <w:marTop w:val="0"/>
          <w:marBottom w:val="0"/>
          <w:divBdr>
            <w:top w:val="none" w:sz="0" w:space="0" w:color="auto"/>
            <w:left w:val="none" w:sz="0" w:space="0" w:color="auto"/>
            <w:bottom w:val="none" w:sz="0" w:space="0" w:color="auto"/>
            <w:right w:val="none" w:sz="0" w:space="0" w:color="auto"/>
          </w:divBdr>
          <w:divsChild>
            <w:div w:id="2092849528">
              <w:marLeft w:val="450"/>
              <w:marRight w:val="0"/>
              <w:marTop w:val="0"/>
              <w:marBottom w:val="0"/>
              <w:divBdr>
                <w:top w:val="none" w:sz="0" w:space="0" w:color="auto"/>
                <w:left w:val="none" w:sz="0" w:space="0" w:color="auto"/>
                <w:bottom w:val="none" w:sz="0" w:space="0" w:color="auto"/>
                <w:right w:val="none" w:sz="0" w:space="0" w:color="auto"/>
              </w:divBdr>
            </w:div>
            <w:div w:id="180107582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2079209928">
      <w:bodyDiv w:val="1"/>
      <w:marLeft w:val="0"/>
      <w:marRight w:val="0"/>
      <w:marTop w:val="0"/>
      <w:marBottom w:val="0"/>
      <w:divBdr>
        <w:top w:val="none" w:sz="0" w:space="0" w:color="auto"/>
        <w:left w:val="none" w:sz="0" w:space="0" w:color="auto"/>
        <w:bottom w:val="none" w:sz="0" w:space="0" w:color="auto"/>
        <w:right w:val="none" w:sz="0" w:space="0" w:color="auto"/>
      </w:divBdr>
      <w:divsChild>
        <w:div w:id="788359235">
          <w:marLeft w:val="0"/>
          <w:marRight w:val="0"/>
          <w:marTop w:val="0"/>
          <w:marBottom w:val="0"/>
          <w:divBdr>
            <w:top w:val="none" w:sz="0" w:space="0" w:color="auto"/>
            <w:left w:val="none" w:sz="0" w:space="0" w:color="auto"/>
            <w:bottom w:val="none" w:sz="0" w:space="0" w:color="auto"/>
            <w:right w:val="none" w:sz="0" w:space="0" w:color="auto"/>
          </w:divBdr>
        </w:div>
      </w:divsChild>
    </w:div>
    <w:div w:id="2087802586">
      <w:bodyDiv w:val="1"/>
      <w:marLeft w:val="0"/>
      <w:marRight w:val="0"/>
      <w:marTop w:val="0"/>
      <w:marBottom w:val="0"/>
      <w:divBdr>
        <w:top w:val="none" w:sz="0" w:space="0" w:color="auto"/>
        <w:left w:val="none" w:sz="0" w:space="0" w:color="auto"/>
        <w:bottom w:val="none" w:sz="0" w:space="0" w:color="auto"/>
        <w:right w:val="none" w:sz="0" w:space="0" w:color="auto"/>
      </w:divBdr>
      <w:divsChild>
        <w:div w:id="178084527">
          <w:marLeft w:val="0"/>
          <w:marRight w:val="0"/>
          <w:marTop w:val="0"/>
          <w:marBottom w:val="0"/>
          <w:divBdr>
            <w:top w:val="none" w:sz="0" w:space="0" w:color="auto"/>
            <w:left w:val="none" w:sz="0" w:space="0" w:color="auto"/>
            <w:bottom w:val="none" w:sz="0" w:space="0" w:color="auto"/>
            <w:right w:val="none" w:sz="0" w:space="0" w:color="auto"/>
          </w:divBdr>
        </w:div>
      </w:divsChild>
    </w:div>
    <w:div w:id="2129280506">
      <w:bodyDiv w:val="1"/>
      <w:marLeft w:val="0"/>
      <w:marRight w:val="0"/>
      <w:marTop w:val="0"/>
      <w:marBottom w:val="0"/>
      <w:divBdr>
        <w:top w:val="none" w:sz="0" w:space="0" w:color="auto"/>
        <w:left w:val="none" w:sz="0" w:space="0" w:color="auto"/>
        <w:bottom w:val="none" w:sz="0" w:space="0" w:color="auto"/>
        <w:right w:val="none" w:sz="0" w:space="0" w:color="auto"/>
      </w:divBdr>
      <w:divsChild>
        <w:div w:id="386417255">
          <w:marLeft w:val="0"/>
          <w:marRight w:val="0"/>
          <w:marTop w:val="0"/>
          <w:marBottom w:val="0"/>
          <w:divBdr>
            <w:top w:val="none" w:sz="0" w:space="0" w:color="auto"/>
            <w:left w:val="none" w:sz="0" w:space="0" w:color="auto"/>
            <w:bottom w:val="none" w:sz="0" w:space="0" w:color="auto"/>
            <w:right w:val="none" w:sz="0" w:space="0" w:color="auto"/>
          </w:divBdr>
          <w:divsChild>
            <w:div w:id="80966387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2</cp:revision>
  <dcterms:created xsi:type="dcterms:W3CDTF">2019-09-04T01:28:00Z</dcterms:created>
  <dcterms:modified xsi:type="dcterms:W3CDTF">2019-09-04T01:28:00Z</dcterms:modified>
</cp:coreProperties>
</file>